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D5" w:rsidRDefault="002721D5" w:rsidP="00297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824106" w:rsidRDefault="00824106" w:rsidP="002721D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21D5" w:rsidRDefault="002721D5" w:rsidP="002721D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2721D5" w:rsidRDefault="002721D5" w:rsidP="00297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F49" w:rsidRPr="002721D5" w:rsidRDefault="00297F49" w:rsidP="00297F4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«ОАО «</w:t>
      </w:r>
      <w:proofErr w:type="spellStart"/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Барановичхлебопродукт</w:t>
      </w:r>
      <w:proofErr w:type="spellEnd"/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доводит до сведения акционеров, что </w:t>
      </w:r>
      <w:r w:rsidR="00880317">
        <w:rPr>
          <w:rFonts w:ascii="Times New Roman" w:eastAsia="Times New Roman" w:hAnsi="Times New Roman" w:cs="Times New Roman"/>
          <w:sz w:val="26"/>
          <w:szCs w:val="26"/>
          <w:lang w:eastAsia="ru-RU"/>
        </w:rPr>
        <w:t>31 окт</w:t>
      </w:r>
      <w:r w:rsidR="00880317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80317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21C8E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11.00 по адресу: г. Барановичи, ул. 50 лет БССР, 21 (актовый зал) состоится </w:t>
      </w:r>
      <w:r w:rsidR="002721D5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внеочередное о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бщее собрание акционеров. </w:t>
      </w:r>
    </w:p>
    <w:p w:rsidR="00297F49" w:rsidRPr="002721D5" w:rsidRDefault="00297F49" w:rsidP="0029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ДНЯ:</w:t>
      </w:r>
    </w:p>
    <w:p w:rsidR="002721D5" w:rsidRPr="002721D5" w:rsidRDefault="002721D5" w:rsidP="002721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увеличении уставного фонда Общества за счет источников собственных средств путем увеличения номинальной стоимости акций (докладчик – представитель государства Гончар О.Б.).</w:t>
      </w:r>
    </w:p>
    <w:p w:rsidR="002721D5" w:rsidRPr="002721D5" w:rsidRDefault="002721D5" w:rsidP="002721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устав Общества (докладчик – представитель государства – Гончар О.Б.).</w:t>
      </w:r>
    </w:p>
    <w:p w:rsidR="00297F49" w:rsidRPr="002721D5" w:rsidRDefault="00297F49" w:rsidP="00297F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Регистрация участников собрания - с 10.30 до 11.00 часов по месту проведения собрания. Для регистрации при себе иметь следующие документы: акционеру Общества – паспорт, представителю акционера – паспорт и доверенность. Ознакомиться с материалами собрания можно в рабочие дни с </w:t>
      </w:r>
      <w:r w:rsidR="002721D5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8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88031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</w:t>
      </w:r>
      <w:r w:rsidR="00880317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80317">
        <w:rPr>
          <w:rFonts w:ascii="Times New Roman" w:eastAsia="Times New Roman" w:hAnsi="Times New Roman" w:cs="Times New Roman"/>
          <w:sz w:val="26"/>
          <w:szCs w:val="26"/>
          <w:lang w:eastAsia="ru-RU"/>
        </w:rPr>
        <w:t>бря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F21C8E"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юридическом отделе ОАО «</w:t>
      </w:r>
      <w:proofErr w:type="spellStart"/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Барановичхлебопродукт</w:t>
      </w:r>
      <w:proofErr w:type="spellEnd"/>
      <w:r w:rsidRPr="002721D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43F43" w:rsidRPr="002721D5" w:rsidRDefault="002721D5" w:rsidP="002721D5">
      <w:pPr>
        <w:tabs>
          <w:tab w:val="left" w:pos="2070"/>
        </w:tabs>
      </w:pPr>
      <w:r w:rsidRPr="002721D5">
        <w:tab/>
      </w:r>
      <w:bookmarkStart w:id="0" w:name="_GoBack"/>
      <w:bookmarkEnd w:id="0"/>
    </w:p>
    <w:sectPr w:rsidR="00B43F43" w:rsidRPr="002721D5" w:rsidSect="002D4674">
      <w:pgSz w:w="11906" w:h="16838"/>
      <w:pgMar w:top="568" w:right="850" w:bottom="709" w:left="1701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59" w:rsidRDefault="00746159" w:rsidP="002D4674">
      <w:pPr>
        <w:spacing w:after="0" w:line="240" w:lineRule="auto"/>
      </w:pPr>
      <w:r>
        <w:separator/>
      </w:r>
    </w:p>
  </w:endnote>
  <w:endnote w:type="continuationSeparator" w:id="0">
    <w:p w:rsidR="00746159" w:rsidRDefault="00746159" w:rsidP="002D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59" w:rsidRDefault="00746159" w:rsidP="002D4674">
      <w:pPr>
        <w:spacing w:after="0" w:line="240" w:lineRule="auto"/>
      </w:pPr>
      <w:r>
        <w:separator/>
      </w:r>
    </w:p>
  </w:footnote>
  <w:footnote w:type="continuationSeparator" w:id="0">
    <w:p w:rsidR="00746159" w:rsidRDefault="00746159" w:rsidP="002D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D64CA"/>
    <w:multiLevelType w:val="hybridMultilevel"/>
    <w:tmpl w:val="D83AE26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49"/>
    <w:rsid w:val="002721D5"/>
    <w:rsid w:val="00297F49"/>
    <w:rsid w:val="002D4674"/>
    <w:rsid w:val="00746159"/>
    <w:rsid w:val="00824106"/>
    <w:rsid w:val="00880317"/>
    <w:rsid w:val="00B43F43"/>
    <w:rsid w:val="00D85D0C"/>
    <w:rsid w:val="00E26593"/>
    <w:rsid w:val="00F2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674"/>
  </w:style>
  <w:style w:type="paragraph" w:styleId="a5">
    <w:name w:val="footer"/>
    <w:basedOn w:val="a"/>
    <w:link w:val="a6"/>
    <w:uiPriority w:val="99"/>
    <w:unhideWhenUsed/>
    <w:rsid w:val="002D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674"/>
  </w:style>
  <w:style w:type="paragraph" w:styleId="a7">
    <w:name w:val="Balloon Text"/>
    <w:basedOn w:val="a"/>
    <w:link w:val="a8"/>
    <w:uiPriority w:val="99"/>
    <w:semiHidden/>
    <w:unhideWhenUsed/>
    <w:rsid w:val="002D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46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674"/>
  </w:style>
  <w:style w:type="paragraph" w:styleId="a5">
    <w:name w:val="footer"/>
    <w:basedOn w:val="a"/>
    <w:link w:val="a6"/>
    <w:uiPriority w:val="99"/>
    <w:unhideWhenUsed/>
    <w:rsid w:val="002D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674"/>
  </w:style>
  <w:style w:type="paragraph" w:styleId="a7">
    <w:name w:val="Balloon Text"/>
    <w:basedOn w:val="a"/>
    <w:link w:val="a8"/>
    <w:uiPriority w:val="99"/>
    <w:semiHidden/>
    <w:unhideWhenUsed/>
    <w:rsid w:val="002D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1EB5-5EB2-4572-955A-640ED84F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Анна Викторовна</dc:creator>
  <cp:lastModifiedBy>Клецко Марина Михайловна</cp:lastModifiedBy>
  <cp:revision>4</cp:revision>
  <cp:lastPrinted>2022-08-08T12:16:00Z</cp:lastPrinted>
  <dcterms:created xsi:type="dcterms:W3CDTF">2022-08-09T13:34:00Z</dcterms:created>
  <dcterms:modified xsi:type="dcterms:W3CDTF">2022-10-14T05:29:00Z</dcterms:modified>
</cp:coreProperties>
</file>