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Look w:val="04A0" w:firstRow="1" w:lastRow="0" w:firstColumn="1" w:lastColumn="0" w:noHBand="0" w:noVBand="1"/>
      </w:tblPr>
      <w:tblGrid>
        <w:gridCol w:w="4365"/>
        <w:gridCol w:w="1191"/>
        <w:gridCol w:w="4365"/>
      </w:tblGrid>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Pr>
                <w:rFonts w:ascii="Arial" w:eastAsia="Times New Roman" w:hAnsi="Arial" w:cs="Arial"/>
                <w:b/>
                <w:noProof/>
                <w:sz w:val="18"/>
                <w:szCs w:val="18"/>
                <w:lang w:eastAsia="ru-RU"/>
              </w:rPr>
              <w:drawing>
                <wp:anchor distT="0" distB="0" distL="114300" distR="114300" simplePos="0" relativeHeight="251659264" behindDoc="1" locked="0" layoutInCell="1" allowOverlap="1">
                  <wp:simplePos x="0" y="0"/>
                  <wp:positionH relativeFrom="column">
                    <wp:posOffset>2630805</wp:posOffset>
                  </wp:positionH>
                  <wp:positionV relativeFrom="paragraph">
                    <wp:posOffset>-149225</wp:posOffset>
                  </wp:positionV>
                  <wp:extent cx="762000" cy="914400"/>
                  <wp:effectExtent l="0" t="0" r="0" b="0"/>
                  <wp:wrapNone/>
                  <wp:docPr id="2" name="Рисунок 2" descr="ГАСПСДАРН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АСПСДАРН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08E">
              <w:rPr>
                <w:rFonts w:ascii="Arial" w:eastAsia="Times New Roman" w:hAnsi="Arial" w:cs="Arial"/>
                <w:b/>
                <w:color w:val="339966"/>
                <w:sz w:val="18"/>
                <w:szCs w:val="18"/>
                <w:lang w:eastAsia="ru-RU"/>
              </w:rPr>
              <w:t>АДКРЫТАЕ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АКЦЫЯНЕРНАЕ ТАВАРЫСТВА</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pacing w:val="-6"/>
                <w:sz w:val="18"/>
                <w:szCs w:val="18"/>
                <w:lang w:eastAsia="ru-RU"/>
              </w:rPr>
              <w:t>«</w:t>
            </w:r>
            <w:r w:rsidRPr="0056608E">
              <w:rPr>
                <w:rFonts w:ascii="Arial" w:eastAsia="Times New Roman" w:hAnsi="Arial" w:cs="Arial"/>
                <w:b/>
                <w:color w:val="008000"/>
                <w:sz w:val="18"/>
                <w:szCs w:val="18"/>
                <w:lang w:eastAsia="ru-RU"/>
              </w:rPr>
              <w:t>БАРАНАВІЦКІ КАМБІНАТ</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z w:val="18"/>
                <w:szCs w:val="18"/>
                <w:lang w:eastAsia="ru-RU"/>
              </w:rPr>
              <w:t>ХЛЕБАПРАДУКТАЎ»</w:t>
            </w:r>
          </w:p>
          <w:p w:rsidR="0056608E" w:rsidRPr="0056608E" w:rsidRDefault="0056608E" w:rsidP="0056608E">
            <w:pPr>
              <w:spacing w:after="0" w:line="240" w:lineRule="auto"/>
              <w:contextualSpacing/>
              <w:jc w:val="center"/>
              <w:rPr>
                <w:rFonts w:ascii="Arial" w:eastAsia="Times New Roman" w:hAnsi="Arial" w:cs="Arial"/>
                <w:b/>
                <w:sz w:val="18"/>
                <w:szCs w:val="18"/>
                <w:lang w:eastAsia="ru-RU"/>
              </w:rPr>
            </w:pPr>
            <w:r w:rsidRPr="0056608E">
              <w:rPr>
                <w:rFonts w:ascii="Arial" w:eastAsia="Times New Roman" w:hAnsi="Arial" w:cs="Arial"/>
                <w:b/>
                <w:color w:val="008000"/>
                <w:sz w:val="18"/>
                <w:szCs w:val="18"/>
                <w:lang w:eastAsia="ru-RU"/>
              </w:rPr>
              <w:t>(ААТ «БАРАНАВ</w:t>
            </w:r>
            <w:proofErr w:type="gramStart"/>
            <w:r w:rsidRPr="0056608E">
              <w:rPr>
                <w:rFonts w:ascii="Arial" w:eastAsia="Times New Roman" w:hAnsi="Arial" w:cs="Arial"/>
                <w:b/>
                <w:color w:val="008000"/>
                <w:sz w:val="18"/>
                <w:szCs w:val="18"/>
                <w:lang w:eastAsia="ru-RU"/>
              </w:rPr>
              <w:t>I</w:t>
            </w:r>
            <w:proofErr w:type="gramEnd"/>
            <w:r w:rsidRPr="0056608E">
              <w:rPr>
                <w:rFonts w:ascii="Arial" w:eastAsia="Times New Roman" w:hAnsi="Arial" w:cs="Arial"/>
                <w:b/>
                <w:color w:val="008000"/>
                <w:sz w:val="18"/>
                <w:szCs w:val="18"/>
                <w:lang w:eastAsia="ru-RU"/>
              </w:rPr>
              <w:t>ЧХЛЕБАПРАДУКТ»)</w:t>
            </w:r>
          </w:p>
        </w:tc>
        <w:tc>
          <w:tcPr>
            <w:tcW w:w="1191" w:type="dxa"/>
            <w:vMerge w:val="restart"/>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20"/>
                <w:szCs w:val="20"/>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sidRPr="0056608E">
              <w:rPr>
                <w:rFonts w:ascii="Arial" w:eastAsia="Times New Roman" w:hAnsi="Arial" w:cs="Arial"/>
                <w:b/>
                <w:color w:val="339966"/>
                <w:sz w:val="18"/>
                <w:szCs w:val="18"/>
                <w:lang w:eastAsia="ru-RU"/>
              </w:rPr>
              <w:t>ОТКРЫТОЕ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АКЦИОНЕРНОЕ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ОБЩЕСТВО</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«БАРАНОВИЧСКИ</w:t>
            </w:r>
            <w:r w:rsidRPr="0056608E">
              <w:rPr>
                <w:rFonts w:ascii="Arial" w:eastAsia="Times New Roman" w:hAnsi="Arial" w:cs="Arial"/>
                <w:b/>
                <w:color w:val="008000"/>
                <w:spacing w:val="-6"/>
                <w:sz w:val="18"/>
                <w:szCs w:val="18"/>
                <w:lang w:val="be-BY" w:eastAsia="ru-RU"/>
              </w:rPr>
              <w:t xml:space="preserve">Й </w:t>
            </w:r>
            <w:r w:rsidRPr="0056608E">
              <w:rPr>
                <w:rFonts w:ascii="Arial" w:eastAsia="Times New Roman" w:hAnsi="Arial" w:cs="Arial"/>
                <w:b/>
                <w:color w:val="008000"/>
                <w:spacing w:val="-6"/>
                <w:sz w:val="18"/>
                <w:szCs w:val="18"/>
                <w:lang w:eastAsia="ru-RU"/>
              </w:rPr>
              <w:t>КОМБИНАТ</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ХЛЕБОПРОДУКТОВ»</w:t>
            </w:r>
          </w:p>
          <w:p w:rsidR="0056608E" w:rsidRPr="0056608E" w:rsidRDefault="0056608E" w:rsidP="0056608E">
            <w:pPr>
              <w:spacing w:after="0" w:line="240" w:lineRule="auto"/>
              <w:contextualSpacing/>
              <w:jc w:val="center"/>
              <w:rPr>
                <w:rFonts w:ascii="Arial" w:eastAsia="Times New Roman" w:hAnsi="Arial" w:cs="Arial"/>
                <w:szCs w:val="24"/>
                <w:lang w:eastAsia="ru-RU"/>
              </w:rPr>
            </w:pPr>
            <w:r w:rsidRPr="0056608E">
              <w:rPr>
                <w:rFonts w:ascii="Arial" w:eastAsia="Times New Roman" w:hAnsi="Arial" w:cs="Arial"/>
                <w:b/>
                <w:color w:val="008000"/>
                <w:spacing w:val="-6"/>
                <w:sz w:val="18"/>
                <w:szCs w:val="18"/>
                <w:lang w:eastAsia="ru-RU"/>
              </w:rPr>
              <w:t>(ОАО «БАРАНОВИЧХЛЕБОПРОДУКТ»)</w: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4445</wp:posOffset>
                      </wp:positionH>
                      <wp:positionV relativeFrom="paragraph">
                        <wp:posOffset>81914</wp:posOffset>
                      </wp:positionV>
                      <wp:extent cx="247967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9675"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6.45pt" to="195.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" strokecolor="green" strokeweight="1.5pt"/>
                  </w:pict>
                </mc:Fallback>
              </mc:AlternateConten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73660</wp:posOffset>
                      </wp:positionV>
                      <wp:extent cx="2475865" cy="3810"/>
                      <wp:effectExtent l="15240" t="18415" r="13970" b="158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5865" cy="381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8pt" to="195.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" strokecolor="green" strokeweight="1.5pt"/>
                  </w:pict>
                </mc:Fallback>
              </mc:AlternateConten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вул</w:t>
            </w:r>
            <w:proofErr w:type="spellEnd"/>
            <w:r w:rsidRPr="0056608E">
              <w:rPr>
                <w:rFonts w:ascii="Times New Roman" w:eastAsia="Times New Roman" w:hAnsi="Times New Roman" w:cs="Times New Roman"/>
                <w:szCs w:val="20"/>
                <w:lang w:eastAsia="ru-RU"/>
              </w:rPr>
              <w:t xml:space="preserve">. 50 год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xml:space="preserve">. </w:t>
            </w:r>
            <w:proofErr w:type="spellStart"/>
            <w:r w:rsidRPr="0056608E">
              <w:rPr>
                <w:rFonts w:ascii="Times New Roman" w:eastAsia="Times New Roman" w:hAnsi="Times New Roman" w:cs="Times New Roman"/>
                <w:szCs w:val="20"/>
                <w:lang w:eastAsia="ru-RU"/>
              </w:rPr>
              <w:t>Баранавічы</w:t>
            </w:r>
            <w:proofErr w:type="spellEnd"/>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тэл</w:t>
            </w:r>
            <w:proofErr w:type="spellEnd"/>
            <w:r w:rsidRPr="0056608E">
              <w:rPr>
                <w:rFonts w:ascii="Times New Roman" w:eastAsia="Times New Roman" w:hAnsi="Times New Roman" w:cs="Times New Roman"/>
                <w:szCs w:val="20"/>
                <w:lang w:eastAsia="ru-RU"/>
              </w:rPr>
              <w:t>./факс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7"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proofErr w:type="gramStart"/>
            <w:r w:rsidRPr="0056608E">
              <w:rPr>
                <w:rFonts w:ascii="Times New Roman" w:eastAsia="Times New Roman" w:hAnsi="Times New Roman" w:cs="Times New Roman"/>
                <w:szCs w:val="20"/>
                <w:lang w:eastAsia="ru-RU"/>
              </w:rPr>
              <w:t>р</w:t>
            </w:r>
            <w:proofErr w:type="gramEnd"/>
            <w:r w:rsidRPr="0056608E">
              <w:rPr>
                <w:rFonts w:ascii="Times New Roman" w:eastAsia="Times New Roman" w:hAnsi="Times New Roman" w:cs="Times New Roman"/>
                <w:szCs w:val="20"/>
                <w:lang w:val="en-US" w:eastAsia="ru-RU"/>
              </w:rPr>
              <w:t>/</w:t>
            </w:r>
            <w:r w:rsidRPr="0056608E">
              <w:rPr>
                <w:rFonts w:ascii="Times New Roman" w:eastAsia="Times New Roman" w:hAnsi="Times New Roman" w:cs="Times New Roman"/>
                <w:szCs w:val="20"/>
                <w:lang w:eastAsia="ru-RU"/>
              </w:rPr>
              <w:t>р</w:t>
            </w:r>
            <w:r w:rsidRPr="0056608E">
              <w:rPr>
                <w:rFonts w:ascii="Times New Roman" w:eastAsia="Times New Roman" w:hAnsi="Times New Roman" w:cs="Times New Roman"/>
                <w:szCs w:val="20"/>
                <w:lang w:val="en-US" w:eastAsia="ru-RU"/>
              </w:rPr>
              <w:t xml:space="preserve"> BY29 AKBB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eastAsia="ru-RU"/>
              </w:rPr>
              <w:t>у</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філі</w:t>
            </w:r>
            <w:proofErr w:type="gramStart"/>
            <w:r w:rsidRPr="0056608E">
              <w:rPr>
                <w:rFonts w:ascii="Times New Roman" w:eastAsia="Times New Roman" w:hAnsi="Times New Roman" w:cs="Times New Roman"/>
                <w:szCs w:val="20"/>
                <w:lang w:eastAsia="ru-RU"/>
              </w:rPr>
              <w:t>яле</w:t>
            </w:r>
            <w:proofErr w:type="spellEnd"/>
            <w:proofErr w:type="gramEnd"/>
            <w:r w:rsidRPr="0056608E">
              <w:rPr>
                <w:rFonts w:ascii="Times New Roman" w:eastAsia="Times New Roman" w:hAnsi="Times New Roman" w:cs="Times New Roman"/>
                <w:szCs w:val="20"/>
                <w:lang w:val="en-US" w:eastAsia="ru-RU"/>
              </w:rPr>
              <w:t xml:space="preserve"> № 802 </w:t>
            </w:r>
            <w:r w:rsidRPr="0056608E">
              <w:rPr>
                <w:rFonts w:ascii="Times New Roman" w:eastAsia="Times New Roman" w:hAnsi="Times New Roman" w:cs="Times New Roman"/>
                <w:szCs w:val="20"/>
                <w:lang w:eastAsia="ru-RU"/>
              </w:rPr>
              <w:t>ААТ</w:t>
            </w:r>
            <w:r w:rsidRPr="0056608E">
              <w:rPr>
                <w:rFonts w:ascii="Times New Roman" w:eastAsia="Times New Roman" w:hAnsi="Times New Roman" w:cs="Times New Roman"/>
                <w:szCs w:val="20"/>
                <w:lang w:val="en-US" w:eastAsia="ru-RU"/>
              </w:rPr>
              <w:t xml:space="preserve"> «</w:t>
            </w:r>
            <w:r w:rsidRPr="0056608E">
              <w:rPr>
                <w:rFonts w:ascii="Times New Roman" w:eastAsia="Times New Roman" w:hAnsi="Times New Roman" w:cs="Times New Roman"/>
                <w:szCs w:val="20"/>
                <w:lang w:eastAsia="ru-RU"/>
              </w:rPr>
              <w:t>ААБ</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val="en-US"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w:t>
            </w:r>
            <w:proofErr w:type="spellStart"/>
            <w:r w:rsidRPr="0056608E">
              <w:rPr>
                <w:rFonts w:ascii="Times New Roman" w:eastAsia="Times New Roman" w:hAnsi="Times New Roman" w:cs="Times New Roman"/>
                <w:szCs w:val="20"/>
                <w:lang w:eastAsia="ru-RU"/>
              </w:rPr>
              <w:t>Баранавічы</w:t>
            </w:r>
            <w:proofErr w:type="spellEnd"/>
            <w:r w:rsidRPr="0056608E">
              <w:rPr>
                <w:rFonts w:ascii="Times New Roman" w:eastAsia="Times New Roman" w:hAnsi="Times New Roman" w:cs="Times New Roman"/>
                <w:szCs w:val="20"/>
                <w:lang w:eastAsia="ru-RU"/>
              </w:rPr>
              <w:t xml:space="preserve">, б-р </w:t>
            </w:r>
            <w:proofErr w:type="spellStart"/>
            <w:r w:rsidRPr="0056608E">
              <w:rPr>
                <w:rFonts w:ascii="Times New Roman" w:eastAsia="Times New Roman" w:hAnsi="Times New Roman" w:cs="Times New Roman"/>
                <w:szCs w:val="20"/>
                <w:lang w:eastAsia="ru-RU"/>
              </w:rPr>
              <w:t>Штаккераў</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Б</w:t>
            </w:r>
            <w:proofErr w:type="gramStart"/>
            <w:r w:rsidRPr="0056608E">
              <w:rPr>
                <w:rFonts w:ascii="Times New Roman" w:eastAsia="Times New Roman" w:hAnsi="Times New Roman" w:cs="Times New Roman"/>
                <w:szCs w:val="20"/>
                <w:lang w:val="en-US" w:eastAsia="ru-RU"/>
              </w:rPr>
              <w:t>I</w:t>
            </w:r>
            <w:proofErr w:type="gramEnd"/>
            <w:r w:rsidRPr="0056608E">
              <w:rPr>
                <w:rFonts w:ascii="Times New Roman" w:eastAsia="Times New Roman" w:hAnsi="Times New Roman" w:cs="Times New Roman"/>
                <w:szCs w:val="20"/>
                <w:lang w:eastAsia="ru-RU"/>
              </w:rPr>
              <w:t>К</w:t>
            </w:r>
            <w:r w:rsidRPr="0056608E">
              <w:rPr>
                <w:rFonts w:ascii="Times New Roman" w:eastAsia="Times New Roman" w:hAnsi="Times New Roman" w:cs="Times New Roman"/>
                <w:szCs w:val="20"/>
                <w:lang w:val="en-US" w:eastAsia="ru-RU"/>
              </w:rPr>
              <w:t xml:space="preserve"> AKBBBY21802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АКПА 00958648</w: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Times New Roman" w:eastAsia="Times New Roman" w:hAnsi="Times New Roman" w:cs="Times New Roman"/>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ул. 50 лет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Барановичи</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тел./факс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8"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gramStart"/>
            <w:r w:rsidRPr="0056608E">
              <w:rPr>
                <w:rFonts w:ascii="Times New Roman" w:eastAsia="Times New Roman" w:hAnsi="Times New Roman" w:cs="Times New Roman"/>
                <w:szCs w:val="20"/>
                <w:lang w:eastAsia="ru-RU"/>
              </w:rPr>
              <w:t>р</w:t>
            </w:r>
            <w:proofErr w:type="gramEnd"/>
            <w:r w:rsidRPr="0056608E">
              <w:rPr>
                <w:rFonts w:ascii="Times New Roman" w:eastAsia="Times New Roman" w:hAnsi="Times New Roman" w:cs="Times New Roman"/>
                <w:szCs w:val="20"/>
                <w:lang w:eastAsia="ru-RU"/>
              </w:rPr>
              <w:t xml:space="preserve">/с </w:t>
            </w:r>
            <w:r w:rsidRPr="0056608E">
              <w:rPr>
                <w:rFonts w:ascii="Times New Roman" w:eastAsia="Times New Roman" w:hAnsi="Times New Roman" w:cs="Times New Roman"/>
                <w:szCs w:val="20"/>
                <w:lang w:val="en-US" w:eastAsia="ru-RU"/>
              </w:rPr>
              <w:t>BY</w:t>
            </w:r>
            <w:r w:rsidRPr="0056608E">
              <w:rPr>
                <w:rFonts w:ascii="Times New Roman" w:eastAsia="Times New Roman" w:hAnsi="Times New Roman" w:cs="Times New Roman"/>
                <w:szCs w:val="20"/>
                <w:lang w:eastAsia="ru-RU"/>
              </w:rPr>
              <w:t xml:space="preserve">29 </w:t>
            </w:r>
            <w:r w:rsidRPr="0056608E">
              <w:rPr>
                <w:rFonts w:ascii="Times New Roman" w:eastAsia="Times New Roman" w:hAnsi="Times New Roman" w:cs="Times New Roman"/>
                <w:szCs w:val="20"/>
                <w:lang w:val="en-US" w:eastAsia="ru-RU"/>
              </w:rPr>
              <w:t>AKBB</w:t>
            </w:r>
            <w:r w:rsidRPr="0056608E">
              <w:rPr>
                <w:rFonts w:ascii="Times New Roman" w:eastAsia="Times New Roman" w:hAnsi="Times New Roman" w:cs="Times New Roman"/>
                <w:szCs w:val="20"/>
                <w:lang w:eastAsia="ru-RU"/>
              </w:rPr>
              <w:t xml:space="preserve">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в филиале № 802 ОАО «АСБ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Барановичи, б-р </w:t>
            </w:r>
            <w:proofErr w:type="spellStart"/>
            <w:r w:rsidRPr="0056608E">
              <w:rPr>
                <w:rFonts w:ascii="Times New Roman" w:eastAsia="Times New Roman" w:hAnsi="Times New Roman" w:cs="Times New Roman"/>
                <w:szCs w:val="20"/>
                <w:lang w:eastAsia="ru-RU"/>
              </w:rPr>
              <w:t>Штоккерау</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БИК </w:t>
            </w:r>
            <w:r w:rsidRPr="0056608E">
              <w:rPr>
                <w:rFonts w:ascii="Times New Roman" w:eastAsia="Times New Roman" w:hAnsi="Times New Roman" w:cs="Times New Roman"/>
                <w:szCs w:val="20"/>
                <w:lang w:val="en-US" w:eastAsia="ru-RU"/>
              </w:rPr>
              <w:t>AKBBBY</w:t>
            </w:r>
            <w:r w:rsidRPr="0056608E">
              <w:rPr>
                <w:rFonts w:ascii="Times New Roman" w:eastAsia="Times New Roman" w:hAnsi="Times New Roman" w:cs="Times New Roman"/>
                <w:szCs w:val="20"/>
                <w:lang w:eastAsia="ru-RU"/>
              </w:rPr>
              <w:t>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ОКПО 00958648</w:t>
            </w:r>
          </w:p>
        </w:tc>
      </w:tr>
    </w:tbl>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Pr="0056608E" w:rsidRDefault="00C35C39"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Pr>
          <w:rFonts w:ascii="Times New Roman" w:eastAsia="Times New Roman" w:hAnsi="Times New Roman" w:cs="Times New Roman"/>
          <w:color w:val="EF4036"/>
          <w:sz w:val="28"/>
          <w:szCs w:val="28"/>
          <w:lang w:eastAsia="ru-RU"/>
        </w:rPr>
        <w:t>Уведомление</w:t>
      </w:r>
      <w:r w:rsidR="0056608E" w:rsidRPr="0056608E">
        <w:rPr>
          <w:rFonts w:ascii="Times New Roman" w:eastAsia="Times New Roman" w:hAnsi="Times New Roman" w:cs="Times New Roman"/>
          <w:color w:val="EF4036"/>
          <w:sz w:val="28"/>
          <w:szCs w:val="28"/>
          <w:lang w:eastAsia="ru-RU"/>
        </w:rPr>
        <w:t xml:space="preserve"> о заседании комиссии по противодействию коррупции</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sidRPr="0056608E">
        <w:rPr>
          <w:rFonts w:ascii="Times New Roman" w:eastAsia="Times New Roman" w:hAnsi="Times New Roman" w:cs="Times New Roman"/>
          <w:color w:val="EF4036"/>
          <w:sz w:val="28"/>
          <w:szCs w:val="28"/>
          <w:lang w:eastAsia="ru-RU"/>
        </w:rPr>
        <w:t xml:space="preserve"> ОАО «</w:t>
      </w:r>
      <w:proofErr w:type="spellStart"/>
      <w:r w:rsidRPr="0056608E">
        <w:rPr>
          <w:rFonts w:ascii="Times New Roman" w:eastAsia="Times New Roman" w:hAnsi="Times New Roman" w:cs="Times New Roman"/>
          <w:color w:val="EF4036"/>
          <w:sz w:val="28"/>
          <w:szCs w:val="28"/>
          <w:lang w:eastAsia="ru-RU"/>
        </w:rPr>
        <w:t>Барановичхлебопродукт</w:t>
      </w:r>
      <w:proofErr w:type="spellEnd"/>
      <w:r w:rsidRPr="0056608E">
        <w:rPr>
          <w:rFonts w:ascii="Times New Roman" w:eastAsia="Times New Roman" w:hAnsi="Times New Roman" w:cs="Times New Roman"/>
          <w:color w:val="EF4036"/>
          <w:sz w:val="28"/>
          <w:szCs w:val="28"/>
          <w:lang w:eastAsia="ru-RU"/>
        </w:rPr>
        <w:t>»</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Default="006B5005" w:rsidP="00C35C39">
      <w:pPr>
        <w:shd w:val="clear" w:color="auto" w:fill="FFFFFF"/>
        <w:spacing w:after="100" w:afterAutospacing="1" w:line="240" w:lineRule="auto"/>
        <w:ind w:firstLine="360"/>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ОАО «</w:t>
      </w:r>
      <w:proofErr w:type="spellStart"/>
      <w:r>
        <w:rPr>
          <w:rFonts w:ascii="Times New Roman" w:eastAsia="Times New Roman" w:hAnsi="Times New Roman" w:cs="Times New Roman"/>
          <w:color w:val="212529"/>
          <w:sz w:val="28"/>
          <w:szCs w:val="28"/>
          <w:lang w:eastAsia="ru-RU"/>
        </w:rPr>
        <w:t>Барановичхлебопродукт</w:t>
      </w:r>
      <w:proofErr w:type="spellEnd"/>
      <w:r>
        <w:rPr>
          <w:rFonts w:ascii="Times New Roman" w:eastAsia="Times New Roman" w:hAnsi="Times New Roman" w:cs="Times New Roman"/>
          <w:color w:val="212529"/>
          <w:sz w:val="28"/>
          <w:szCs w:val="28"/>
          <w:lang w:eastAsia="ru-RU"/>
        </w:rPr>
        <w:t xml:space="preserve">» сообщает  о проведении </w:t>
      </w:r>
      <w:r w:rsidR="0056608E" w:rsidRPr="0056608E">
        <w:rPr>
          <w:rFonts w:ascii="Times New Roman" w:eastAsia="Times New Roman" w:hAnsi="Times New Roman" w:cs="Times New Roman"/>
          <w:color w:val="212529"/>
          <w:sz w:val="28"/>
          <w:szCs w:val="28"/>
          <w:lang w:eastAsia="ru-RU"/>
        </w:rPr>
        <w:t>в обществе</w:t>
      </w:r>
      <w:r>
        <w:rPr>
          <w:rFonts w:ascii="Times New Roman" w:eastAsia="Times New Roman" w:hAnsi="Times New Roman" w:cs="Times New Roman"/>
          <w:color w:val="212529"/>
          <w:sz w:val="28"/>
          <w:szCs w:val="28"/>
          <w:lang w:eastAsia="ru-RU"/>
        </w:rPr>
        <w:t xml:space="preserve"> </w:t>
      </w:r>
      <w:r w:rsidRPr="0056608E">
        <w:rPr>
          <w:rFonts w:ascii="Times New Roman" w:eastAsia="Times New Roman" w:hAnsi="Times New Roman" w:cs="Times New Roman"/>
          <w:color w:val="212529"/>
          <w:sz w:val="28"/>
          <w:szCs w:val="28"/>
          <w:lang w:eastAsia="ru-RU"/>
        </w:rPr>
        <w:t>31.07.2019 г.</w:t>
      </w:r>
      <w:r>
        <w:rPr>
          <w:rFonts w:ascii="Times New Roman" w:eastAsia="Times New Roman" w:hAnsi="Times New Roman" w:cs="Times New Roman"/>
          <w:color w:val="212529"/>
          <w:sz w:val="28"/>
          <w:szCs w:val="28"/>
          <w:lang w:eastAsia="ru-RU"/>
        </w:rPr>
        <w:t xml:space="preserve"> в 11.00</w:t>
      </w:r>
      <w:r w:rsidR="00C35C39">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заседания</w:t>
      </w:r>
      <w:r w:rsidR="0056608E" w:rsidRPr="0056608E">
        <w:rPr>
          <w:rFonts w:ascii="Times New Roman" w:eastAsia="Times New Roman" w:hAnsi="Times New Roman" w:cs="Times New Roman"/>
          <w:color w:val="212529"/>
          <w:sz w:val="28"/>
          <w:szCs w:val="28"/>
          <w:lang w:eastAsia="ru-RU"/>
        </w:rPr>
        <w:t xml:space="preserve"> комиссии по противодействию коррупции в ОАО «</w:t>
      </w:r>
      <w:proofErr w:type="spellStart"/>
      <w:r w:rsidR="0056608E" w:rsidRPr="0056608E">
        <w:rPr>
          <w:rFonts w:ascii="Times New Roman" w:eastAsia="Times New Roman" w:hAnsi="Times New Roman" w:cs="Times New Roman"/>
          <w:color w:val="212529"/>
          <w:sz w:val="28"/>
          <w:szCs w:val="28"/>
          <w:lang w:eastAsia="ru-RU"/>
        </w:rPr>
        <w:t>Барановичхлебопродукт</w:t>
      </w:r>
      <w:proofErr w:type="spellEnd"/>
      <w:r w:rsidR="0056608E" w:rsidRPr="0056608E">
        <w:rPr>
          <w:rFonts w:ascii="Times New Roman" w:eastAsia="Times New Roman" w:hAnsi="Times New Roman" w:cs="Times New Roman"/>
          <w:color w:val="212529"/>
          <w:sz w:val="28"/>
          <w:szCs w:val="28"/>
          <w:lang w:eastAsia="ru-RU"/>
        </w:rPr>
        <w:t>» со следующей повесткой дня:</w:t>
      </w:r>
    </w:p>
    <w:p w:rsidR="0056608E" w:rsidRPr="0056608E" w:rsidRDefault="0056608E" w:rsidP="0056608E">
      <w:pPr>
        <w:shd w:val="clear" w:color="auto" w:fill="FFFFFF"/>
        <w:spacing w:after="100" w:afterAutospacing="1" w:line="240" w:lineRule="auto"/>
        <w:rPr>
          <w:rFonts w:ascii="Times New Roman" w:eastAsia="Times New Roman" w:hAnsi="Times New Roman" w:cs="Times New Roman"/>
          <w:color w:val="212529"/>
          <w:sz w:val="28"/>
          <w:szCs w:val="28"/>
          <w:lang w:eastAsia="ru-RU"/>
        </w:rPr>
      </w:pPr>
    </w:p>
    <w:p w:rsidR="00C35C39" w:rsidRDefault="0056608E" w:rsidP="0056608E">
      <w:pPr>
        <w:pStyle w:val="a3"/>
        <w:numPr>
          <w:ilvl w:val="0"/>
          <w:numId w:val="2"/>
        </w:numPr>
        <w:spacing w:after="0"/>
        <w:ind w:right="-1"/>
        <w:jc w:val="both"/>
        <w:rPr>
          <w:rFonts w:ascii="Times New Roman" w:hAnsi="Times New Roman" w:cs="Times New Roman"/>
          <w:sz w:val="28"/>
          <w:szCs w:val="28"/>
        </w:rPr>
      </w:pPr>
      <w:r w:rsidRPr="00C35C39">
        <w:rPr>
          <w:rFonts w:ascii="Times New Roman" w:hAnsi="Times New Roman" w:cs="Times New Roman"/>
          <w:sz w:val="28"/>
          <w:szCs w:val="28"/>
        </w:rPr>
        <w:t xml:space="preserve">Ведение работы </w:t>
      </w:r>
      <w:proofErr w:type="gramStart"/>
      <w:r w:rsidRPr="00C35C39">
        <w:rPr>
          <w:rFonts w:ascii="Times New Roman" w:hAnsi="Times New Roman" w:cs="Times New Roman"/>
          <w:sz w:val="28"/>
          <w:szCs w:val="28"/>
        </w:rPr>
        <w:t>по взысканию на предприятии дебиторской задолженности в рамках совместного заседания с комиссией по рабо</w:t>
      </w:r>
      <w:r w:rsidR="006B5005">
        <w:rPr>
          <w:rFonts w:ascii="Times New Roman" w:hAnsi="Times New Roman" w:cs="Times New Roman"/>
          <w:sz w:val="28"/>
          <w:szCs w:val="28"/>
        </w:rPr>
        <w:t>те</w:t>
      </w:r>
      <w:proofErr w:type="gramEnd"/>
      <w:r w:rsidR="006B5005">
        <w:rPr>
          <w:rFonts w:ascii="Times New Roman" w:hAnsi="Times New Roman" w:cs="Times New Roman"/>
          <w:sz w:val="28"/>
          <w:szCs w:val="28"/>
        </w:rPr>
        <w:t xml:space="preserve"> с дебиторской задолженностью.</w:t>
      </w:r>
    </w:p>
    <w:p w:rsidR="00C35C39" w:rsidRPr="00C35C39" w:rsidRDefault="00C35C39" w:rsidP="00C35C39">
      <w:pPr>
        <w:spacing w:after="0"/>
        <w:ind w:right="-1"/>
        <w:jc w:val="both"/>
        <w:rPr>
          <w:rFonts w:ascii="Times New Roman" w:hAnsi="Times New Roman" w:cs="Times New Roman"/>
          <w:sz w:val="28"/>
          <w:szCs w:val="28"/>
        </w:rPr>
      </w:pPr>
    </w:p>
    <w:p w:rsidR="0056608E" w:rsidRPr="00C35C39" w:rsidRDefault="0056608E" w:rsidP="0056608E">
      <w:pPr>
        <w:pStyle w:val="a3"/>
        <w:numPr>
          <w:ilvl w:val="0"/>
          <w:numId w:val="2"/>
        </w:numPr>
        <w:spacing w:after="0"/>
        <w:ind w:right="-1"/>
        <w:jc w:val="both"/>
        <w:rPr>
          <w:rFonts w:ascii="Times New Roman" w:hAnsi="Times New Roman" w:cs="Times New Roman"/>
          <w:sz w:val="28"/>
          <w:szCs w:val="28"/>
        </w:rPr>
      </w:pPr>
      <w:r w:rsidRPr="00C35C39">
        <w:rPr>
          <w:rFonts w:ascii="Times New Roman" w:eastAsia="Times New Roman" w:hAnsi="Times New Roman" w:cs="Times New Roman"/>
          <w:color w:val="212529"/>
          <w:sz w:val="28"/>
          <w:szCs w:val="28"/>
          <w:lang w:eastAsia="ru-RU"/>
        </w:rPr>
        <w:t>Анализ р</w:t>
      </w:r>
      <w:r w:rsidRPr="00C35C39">
        <w:rPr>
          <w:rFonts w:ascii="Times New Roman" w:hAnsi="Times New Roman" w:cs="Times New Roman"/>
          <w:sz w:val="28"/>
          <w:szCs w:val="28"/>
        </w:rPr>
        <w:t>асследования</w:t>
      </w:r>
      <w:r w:rsidRPr="00C35C39">
        <w:rPr>
          <w:rFonts w:ascii="Times New Roman" w:hAnsi="Times New Roman" w:cs="Times New Roman"/>
          <w:sz w:val="28"/>
          <w:szCs w:val="28"/>
        </w:rPr>
        <w:t xml:space="preserve"> по факту высыпавшегося правого стекла трактора </w:t>
      </w:r>
      <w:r w:rsidRPr="00C35C39">
        <w:rPr>
          <w:rFonts w:ascii="Times New Roman" w:hAnsi="Times New Roman" w:cs="Times New Roman"/>
          <w:sz w:val="28"/>
          <w:szCs w:val="28"/>
          <w:lang w:val="en-US"/>
        </w:rPr>
        <w:t>John</w:t>
      </w:r>
      <w:r w:rsidRPr="00C35C39">
        <w:rPr>
          <w:rFonts w:ascii="Times New Roman" w:hAnsi="Times New Roman" w:cs="Times New Roman"/>
          <w:sz w:val="28"/>
          <w:szCs w:val="28"/>
        </w:rPr>
        <w:t xml:space="preserve"> </w:t>
      </w:r>
      <w:r w:rsidRPr="00C35C39">
        <w:rPr>
          <w:rFonts w:ascii="Times New Roman" w:hAnsi="Times New Roman" w:cs="Times New Roman"/>
          <w:sz w:val="28"/>
          <w:szCs w:val="28"/>
          <w:lang w:val="en-US"/>
        </w:rPr>
        <w:t>Deere</w:t>
      </w:r>
      <w:r w:rsidRPr="00C35C39">
        <w:rPr>
          <w:rFonts w:ascii="Times New Roman" w:hAnsi="Times New Roman" w:cs="Times New Roman"/>
          <w:sz w:val="28"/>
          <w:szCs w:val="28"/>
        </w:rPr>
        <w:t xml:space="preserve"> 8420</w:t>
      </w:r>
      <w:r w:rsidR="006B5005">
        <w:rPr>
          <w:rFonts w:ascii="Times New Roman" w:hAnsi="Times New Roman" w:cs="Times New Roman"/>
          <w:sz w:val="28"/>
          <w:szCs w:val="28"/>
        </w:rPr>
        <w:t>.</w:t>
      </w:r>
      <w:bookmarkStart w:id="0" w:name="_GoBack"/>
      <w:bookmarkEnd w:id="0"/>
    </w:p>
    <w:p w:rsidR="0056608E" w:rsidRPr="0056608E" w:rsidRDefault="0056608E" w:rsidP="0056608E">
      <w:pPr>
        <w:shd w:val="clear" w:color="auto" w:fill="FFFFFF"/>
        <w:spacing w:after="100" w:afterAutospacing="1" w:line="240" w:lineRule="auto"/>
        <w:rPr>
          <w:rFonts w:ascii="Times New Roman" w:eastAsia="Times New Roman" w:hAnsi="Times New Roman" w:cs="Times New Roman"/>
          <w:sz w:val="28"/>
          <w:szCs w:val="28"/>
          <w:lang w:eastAsia="ru-RU"/>
        </w:rPr>
      </w:pPr>
    </w:p>
    <w:sectPr w:rsidR="0056608E" w:rsidRPr="005660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C5453"/>
    <w:multiLevelType w:val="hybridMultilevel"/>
    <w:tmpl w:val="70721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DA4568"/>
    <w:multiLevelType w:val="hybridMultilevel"/>
    <w:tmpl w:val="83E0C55E"/>
    <w:lvl w:ilvl="0" w:tplc="E07A3CC4">
      <w:start w:val="1"/>
      <w:numFmt w:val="decimal"/>
      <w:lvlText w:val="%1."/>
      <w:lvlJc w:val="left"/>
      <w:pPr>
        <w:ind w:left="900" w:hanging="540"/>
      </w:pPr>
      <w:rPr>
        <w:rFonts w:eastAsia="Times New Roman" w:hint="default"/>
        <w:color w:val="2125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8E"/>
    <w:rsid w:val="0056608E"/>
    <w:rsid w:val="006B5005"/>
    <w:rsid w:val="00C35C39"/>
    <w:rsid w:val="00FD7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37455">
      <w:bodyDiv w:val="1"/>
      <w:marLeft w:val="0"/>
      <w:marRight w:val="0"/>
      <w:marTop w:val="0"/>
      <w:marBottom w:val="0"/>
      <w:divBdr>
        <w:top w:val="none" w:sz="0" w:space="0" w:color="auto"/>
        <w:left w:val="none" w:sz="0" w:space="0" w:color="auto"/>
        <w:bottom w:val="none" w:sz="0" w:space="0" w:color="auto"/>
        <w:right w:val="none" w:sz="0" w:space="0" w:color="auto"/>
      </w:divBdr>
      <w:divsChild>
        <w:div w:id="57671867">
          <w:marLeft w:val="-225"/>
          <w:marRight w:val="-225"/>
          <w:marTop w:val="0"/>
          <w:marBottom w:val="0"/>
          <w:divBdr>
            <w:top w:val="none" w:sz="0" w:space="0" w:color="auto"/>
            <w:left w:val="none" w:sz="0" w:space="0" w:color="auto"/>
            <w:bottom w:val="none" w:sz="0" w:space="0" w:color="auto"/>
            <w:right w:val="none" w:sz="0" w:space="0" w:color="auto"/>
          </w:divBdr>
          <w:divsChild>
            <w:div w:id="2093776715">
              <w:marLeft w:val="0"/>
              <w:marRight w:val="0"/>
              <w:marTop w:val="0"/>
              <w:marBottom w:val="0"/>
              <w:divBdr>
                <w:top w:val="none" w:sz="0" w:space="0" w:color="auto"/>
                <w:left w:val="none" w:sz="0" w:space="0" w:color="auto"/>
                <w:bottom w:val="none" w:sz="0" w:space="0" w:color="auto"/>
                <w:right w:val="none" w:sz="0" w:space="0" w:color="auto"/>
              </w:divBdr>
              <w:divsChild>
                <w:div w:id="19966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spadar.by" TargetMode="External"/><Relationship Id="rId3" Type="http://schemas.microsoft.com/office/2007/relationships/stylesWithEffects" Target="stylesWithEffects.xml"/><Relationship Id="rId7" Type="http://schemas.openxmlformats.org/officeDocument/2006/relationships/hyperlink" Target="mailto:info@gaspadar.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205</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Шпакова</dc:creator>
  <cp:lastModifiedBy>Ирина Шпакова</cp:lastModifiedBy>
  <cp:revision>1</cp:revision>
  <dcterms:created xsi:type="dcterms:W3CDTF">2019-07-24T11:53:00Z</dcterms:created>
  <dcterms:modified xsi:type="dcterms:W3CDTF">2019-07-24T12:17:00Z</dcterms:modified>
</cp:coreProperties>
</file>